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1E0" w:firstRow="1" w:lastRow="1" w:firstColumn="1" w:lastColumn="1" w:noHBand="0" w:noVBand="0"/>
      </w:tblPr>
      <w:tblGrid>
        <w:gridCol w:w="1548"/>
        <w:gridCol w:w="3242"/>
        <w:gridCol w:w="1486"/>
        <w:gridCol w:w="3612"/>
      </w:tblGrid>
      <w:tr w:rsidR="00A85430" w:rsidRPr="00E249A9" w14:paraId="3ABAC380" w14:textId="77777777" w:rsidTr="00C606C5">
        <w:trPr>
          <w:trHeight w:val="426"/>
        </w:trPr>
        <w:tc>
          <w:tcPr>
            <w:tcW w:w="1548" w:type="dxa"/>
            <w:vAlign w:val="bottom"/>
          </w:tcPr>
          <w:p w14:paraId="5819C953" w14:textId="77777777" w:rsidR="00A85430" w:rsidRPr="00E249A9" w:rsidRDefault="00A85430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  <w:sz w:val="40"/>
              </w:rPr>
              <w:t>Name:</w:t>
            </w:r>
          </w:p>
        </w:tc>
        <w:tc>
          <w:tcPr>
            <w:tcW w:w="3242" w:type="dxa"/>
            <w:vAlign w:val="bottom"/>
          </w:tcPr>
          <w:p w14:paraId="704D47F2" w14:textId="77777777" w:rsidR="00A85430" w:rsidRPr="00E249A9" w:rsidRDefault="00A85430" w:rsidP="00A85430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                                                       </w:t>
            </w:r>
          </w:p>
        </w:tc>
        <w:tc>
          <w:tcPr>
            <w:tcW w:w="1414" w:type="dxa"/>
            <w:vAlign w:val="bottom"/>
          </w:tcPr>
          <w:p w14:paraId="5FCE041A" w14:textId="77777777" w:rsidR="00A85430" w:rsidRPr="008D54AD" w:rsidRDefault="00A85430" w:rsidP="00FE5A1E">
            <w:pPr>
              <w:rPr>
                <w:rFonts w:ascii="Tw Cen MT" w:hAnsi="Tw Cen MT"/>
                <w:b/>
                <w:sz w:val="40"/>
              </w:rPr>
            </w:pPr>
            <w:r w:rsidRPr="008D54AD">
              <w:rPr>
                <w:rFonts w:ascii="Tw Cen MT" w:hAnsi="Tw Cen MT"/>
                <w:b/>
                <w:sz w:val="40"/>
              </w:rPr>
              <w:t>Mobile:</w:t>
            </w:r>
          </w:p>
        </w:tc>
        <w:tc>
          <w:tcPr>
            <w:tcW w:w="3612" w:type="dxa"/>
            <w:vAlign w:val="bottom"/>
          </w:tcPr>
          <w:p w14:paraId="7D803694" w14:textId="77777777" w:rsidR="00A85430" w:rsidRPr="00E249A9" w:rsidRDefault="00A85430" w:rsidP="00FE5A1E">
            <w:pPr>
              <w:rPr>
                <w:rFonts w:ascii="Tw Cen MT" w:hAnsi="Tw Cen MT"/>
                <w:b/>
              </w:rPr>
            </w:pPr>
          </w:p>
        </w:tc>
      </w:tr>
      <w:tr w:rsidR="00A85430" w:rsidRPr="00E249A9" w14:paraId="1CC30FE9" w14:textId="77777777" w:rsidTr="00C606C5">
        <w:trPr>
          <w:trHeight w:val="426"/>
        </w:trPr>
        <w:tc>
          <w:tcPr>
            <w:tcW w:w="1548" w:type="dxa"/>
            <w:vAlign w:val="bottom"/>
          </w:tcPr>
          <w:p w14:paraId="29EAE988" w14:textId="77777777" w:rsidR="00A85430" w:rsidRPr="00E249A9" w:rsidRDefault="00A85430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  <w:sz w:val="40"/>
              </w:rPr>
              <w:t>SID:</w:t>
            </w:r>
          </w:p>
        </w:tc>
        <w:tc>
          <w:tcPr>
            <w:tcW w:w="3242" w:type="dxa"/>
            <w:vAlign w:val="bottom"/>
          </w:tcPr>
          <w:p w14:paraId="340DCCB1" w14:textId="77777777" w:rsidR="00A85430" w:rsidRPr="00E249A9" w:rsidRDefault="00A85430" w:rsidP="00FE5A1E">
            <w:pPr>
              <w:rPr>
                <w:rFonts w:ascii="Tw Cen MT" w:hAnsi="Tw Cen MT"/>
                <w:b/>
              </w:rPr>
            </w:pPr>
          </w:p>
        </w:tc>
        <w:tc>
          <w:tcPr>
            <w:tcW w:w="1414" w:type="dxa"/>
            <w:vAlign w:val="center"/>
          </w:tcPr>
          <w:p w14:paraId="10726451" w14:textId="77777777" w:rsidR="00A85430" w:rsidRPr="008D54AD" w:rsidRDefault="00A85430" w:rsidP="008D54AD">
            <w:pPr>
              <w:rPr>
                <w:rFonts w:ascii="Tw Cen MT" w:hAnsi="Tw Cen MT"/>
                <w:b/>
                <w:sz w:val="40"/>
              </w:rPr>
            </w:pPr>
            <w:r w:rsidRPr="008D54AD">
              <w:rPr>
                <w:rFonts w:ascii="Tw Cen MT" w:hAnsi="Tw Cen MT"/>
                <w:b/>
                <w:sz w:val="40"/>
              </w:rPr>
              <w:t>Degree:</w:t>
            </w:r>
          </w:p>
        </w:tc>
        <w:tc>
          <w:tcPr>
            <w:tcW w:w="3612" w:type="dxa"/>
            <w:vAlign w:val="bottom"/>
          </w:tcPr>
          <w:p w14:paraId="0F7F2BE1" w14:textId="77777777" w:rsidR="00A85430" w:rsidRPr="00E249A9" w:rsidRDefault="00A85430" w:rsidP="00FE5A1E">
            <w:pPr>
              <w:rPr>
                <w:rFonts w:ascii="Tw Cen MT" w:hAnsi="Tw Cen MT"/>
                <w:b/>
              </w:rPr>
            </w:pPr>
          </w:p>
        </w:tc>
      </w:tr>
      <w:tr w:rsidR="00FE5A1E" w:rsidRPr="00E249A9" w14:paraId="5E58BFCA" w14:textId="77777777" w:rsidTr="00C606C5">
        <w:trPr>
          <w:trHeight w:val="426"/>
        </w:trPr>
        <w:tc>
          <w:tcPr>
            <w:tcW w:w="1548" w:type="dxa"/>
            <w:vAlign w:val="center"/>
          </w:tcPr>
          <w:p w14:paraId="024627D4" w14:textId="77777777" w:rsidR="00FE5A1E" w:rsidRPr="00E249A9" w:rsidRDefault="00FE5A1E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</w:rPr>
              <w:t>Car rego no:</w:t>
            </w:r>
          </w:p>
        </w:tc>
        <w:tc>
          <w:tcPr>
            <w:tcW w:w="3242" w:type="dxa"/>
            <w:vAlign w:val="center"/>
          </w:tcPr>
          <w:p w14:paraId="58729CBF" w14:textId="77777777" w:rsidR="00FE5A1E" w:rsidRPr="00E249A9" w:rsidRDefault="00FE5A1E" w:rsidP="00A85430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414" w:type="dxa"/>
            <w:vAlign w:val="center"/>
          </w:tcPr>
          <w:p w14:paraId="3FF43616" w14:textId="77777777" w:rsidR="00A85430" w:rsidRDefault="00FE5A1E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</w:rPr>
              <w:t>Make:</w:t>
            </w:r>
            <w:r w:rsidR="00A85430">
              <w:rPr>
                <w:rFonts w:ascii="Tw Cen MT" w:hAnsi="Tw Cen MT"/>
                <w:b/>
              </w:rPr>
              <w:t xml:space="preserve"> </w:t>
            </w:r>
          </w:p>
          <w:p w14:paraId="16CBCDA6" w14:textId="77777777" w:rsidR="00FE5A1E" w:rsidRPr="00A85430" w:rsidRDefault="00A85430" w:rsidP="00A85430">
            <w:pPr>
              <w:jc w:val="center"/>
              <w:rPr>
                <w:rFonts w:ascii="Tw Cen MT" w:hAnsi="Tw Cen MT"/>
              </w:rPr>
            </w:pPr>
            <w:proofErr w:type="spellStart"/>
            <w:r w:rsidRPr="00A85430">
              <w:rPr>
                <w:rFonts w:ascii="Tw Cen MT" w:hAnsi="Tw Cen MT"/>
              </w:rPr>
              <w:t>e.g</w:t>
            </w:r>
            <w:proofErr w:type="spellEnd"/>
            <w:r w:rsidRPr="00A85430">
              <w:rPr>
                <w:rFonts w:ascii="Tw Cen MT" w:hAnsi="Tw Cen MT"/>
              </w:rPr>
              <w:t xml:space="preserve"> Toyota</w:t>
            </w:r>
          </w:p>
        </w:tc>
        <w:tc>
          <w:tcPr>
            <w:tcW w:w="3612" w:type="dxa"/>
            <w:vAlign w:val="bottom"/>
          </w:tcPr>
          <w:p w14:paraId="239D231C" w14:textId="77777777" w:rsidR="00FE5A1E" w:rsidRPr="00E249A9" w:rsidRDefault="00FE5A1E" w:rsidP="00FE5A1E">
            <w:pPr>
              <w:rPr>
                <w:rFonts w:ascii="Tw Cen MT" w:hAnsi="Tw Cen MT"/>
                <w:b/>
              </w:rPr>
            </w:pPr>
          </w:p>
        </w:tc>
      </w:tr>
      <w:tr w:rsidR="00FE5A1E" w:rsidRPr="00E249A9" w14:paraId="7749A6C9" w14:textId="77777777" w:rsidTr="00C606C5">
        <w:trPr>
          <w:trHeight w:val="426"/>
        </w:trPr>
        <w:tc>
          <w:tcPr>
            <w:tcW w:w="1548" w:type="dxa"/>
            <w:vAlign w:val="center"/>
          </w:tcPr>
          <w:p w14:paraId="0DC28153" w14:textId="77777777" w:rsidR="00A85430" w:rsidRDefault="00FE5A1E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</w:rPr>
              <w:t>Model:</w:t>
            </w:r>
          </w:p>
          <w:p w14:paraId="79E817ED" w14:textId="77777777" w:rsidR="00FE5A1E" w:rsidRPr="00A85430" w:rsidRDefault="00A85430" w:rsidP="00A85430">
            <w:pPr>
              <w:jc w:val="center"/>
              <w:rPr>
                <w:rFonts w:ascii="Tw Cen MT" w:hAnsi="Tw Cen MT"/>
              </w:rPr>
            </w:pPr>
            <w:proofErr w:type="spellStart"/>
            <w:r w:rsidRPr="00A85430">
              <w:rPr>
                <w:rFonts w:ascii="Tw Cen MT" w:hAnsi="Tw Cen MT"/>
              </w:rPr>
              <w:t>e.g</w:t>
            </w:r>
            <w:proofErr w:type="spellEnd"/>
            <w:r w:rsidRPr="00A85430">
              <w:rPr>
                <w:rFonts w:ascii="Tw Cen MT" w:hAnsi="Tw Cen MT"/>
              </w:rPr>
              <w:t xml:space="preserve"> Echo</w:t>
            </w:r>
          </w:p>
        </w:tc>
        <w:tc>
          <w:tcPr>
            <w:tcW w:w="3242" w:type="dxa"/>
            <w:vAlign w:val="center"/>
          </w:tcPr>
          <w:p w14:paraId="57EAE9F0" w14:textId="77777777" w:rsidR="00FE5A1E" w:rsidRPr="00E249A9" w:rsidRDefault="00FE5A1E" w:rsidP="00A85430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414" w:type="dxa"/>
            <w:vAlign w:val="center"/>
          </w:tcPr>
          <w:p w14:paraId="6A1D8C5A" w14:textId="77777777" w:rsidR="00FE5A1E" w:rsidRPr="00E249A9" w:rsidRDefault="00FE5A1E" w:rsidP="00A85430">
            <w:pPr>
              <w:jc w:val="center"/>
              <w:rPr>
                <w:rFonts w:ascii="Tw Cen MT" w:hAnsi="Tw Cen MT"/>
                <w:b/>
              </w:rPr>
            </w:pPr>
            <w:r w:rsidRPr="00E249A9">
              <w:rPr>
                <w:rFonts w:ascii="Tw Cen MT" w:hAnsi="Tw Cen MT"/>
                <w:b/>
              </w:rPr>
              <w:t>Colour:</w:t>
            </w:r>
          </w:p>
        </w:tc>
        <w:tc>
          <w:tcPr>
            <w:tcW w:w="3612" w:type="dxa"/>
            <w:vAlign w:val="bottom"/>
          </w:tcPr>
          <w:p w14:paraId="0A9E55AE" w14:textId="77777777" w:rsidR="00FE5A1E" w:rsidRPr="00E249A9" w:rsidRDefault="00FE5A1E" w:rsidP="00FE5A1E">
            <w:pPr>
              <w:rPr>
                <w:rFonts w:ascii="Tw Cen MT" w:hAnsi="Tw Cen MT"/>
                <w:b/>
              </w:rPr>
            </w:pPr>
          </w:p>
        </w:tc>
      </w:tr>
    </w:tbl>
    <w:p w14:paraId="5F905E29" w14:textId="77777777" w:rsidR="00754021" w:rsidRDefault="00754021">
      <w:pPr>
        <w:rPr>
          <w:rFonts w:ascii="Tw Cen MT" w:hAnsi="Tw Cen MT"/>
          <w:b/>
          <w:sz w:val="22"/>
          <w:szCs w:val="22"/>
        </w:rPr>
      </w:pPr>
    </w:p>
    <w:p w14:paraId="40792F86" w14:textId="77777777" w:rsidR="00BA6BD2" w:rsidRPr="005905DE" w:rsidRDefault="00BA6BD2">
      <w:pPr>
        <w:rPr>
          <w:rFonts w:ascii="Tw Cen MT" w:hAnsi="Tw Cen MT"/>
          <w:b/>
        </w:rPr>
      </w:pPr>
      <w:r w:rsidRPr="005905DE">
        <w:rPr>
          <w:rFonts w:ascii="Tw Cen MT" w:hAnsi="Tw Cen MT"/>
          <w:b/>
        </w:rPr>
        <w:t>Terms and Conditions</w:t>
      </w:r>
    </w:p>
    <w:p w14:paraId="0420FF5A" w14:textId="59FF598E" w:rsidR="00BF54E7" w:rsidRDefault="00BF54E7">
      <w:pPr>
        <w:rPr>
          <w:rFonts w:ascii="Tw Cen MT" w:hAnsi="Tw Cen MT"/>
        </w:rPr>
      </w:pPr>
      <w:r w:rsidRPr="005905DE">
        <w:rPr>
          <w:rFonts w:ascii="Tw Cen MT" w:hAnsi="Tw Cen MT"/>
        </w:rPr>
        <w:t xml:space="preserve">I understand that if I </w:t>
      </w:r>
      <w:r w:rsidR="002C1D63" w:rsidRPr="005905DE">
        <w:rPr>
          <w:rFonts w:ascii="Tw Cen MT" w:hAnsi="Tw Cen MT"/>
        </w:rPr>
        <w:t>purchase</w:t>
      </w:r>
      <w:r w:rsidRPr="005905DE">
        <w:rPr>
          <w:rFonts w:ascii="Tw Cen MT" w:hAnsi="Tw Cen MT"/>
        </w:rPr>
        <w:t xml:space="preserve"> a space, I will pay a </w:t>
      </w:r>
      <w:r w:rsidR="00AE29A9" w:rsidRPr="005905DE">
        <w:rPr>
          <w:rFonts w:ascii="Tw Cen MT" w:hAnsi="Tw Cen MT"/>
        </w:rPr>
        <w:t xml:space="preserve">flat rate </w:t>
      </w:r>
      <w:r w:rsidRPr="005905DE">
        <w:rPr>
          <w:rFonts w:ascii="Tw Cen MT" w:hAnsi="Tw Cen MT"/>
        </w:rPr>
        <w:t xml:space="preserve">fee to ACPE of </w:t>
      </w:r>
      <w:r w:rsidRPr="005905DE">
        <w:rPr>
          <w:rFonts w:ascii="Tw Cen MT" w:hAnsi="Tw Cen MT"/>
          <w:b/>
          <w:u w:val="single"/>
        </w:rPr>
        <w:t>$</w:t>
      </w:r>
      <w:r w:rsidR="00F96F49">
        <w:rPr>
          <w:rFonts w:ascii="Tw Cen MT" w:hAnsi="Tw Cen MT"/>
          <w:b/>
          <w:u w:val="single"/>
        </w:rPr>
        <w:t>2</w:t>
      </w:r>
      <w:r w:rsidR="00E424A5">
        <w:rPr>
          <w:rFonts w:ascii="Tw Cen MT" w:hAnsi="Tw Cen MT"/>
          <w:b/>
          <w:u w:val="single"/>
        </w:rPr>
        <w:t>50</w:t>
      </w:r>
      <w:r w:rsidR="00130914">
        <w:rPr>
          <w:rFonts w:ascii="Tw Cen MT" w:hAnsi="Tw Cen MT"/>
          <w:b/>
          <w:u w:val="single"/>
        </w:rPr>
        <w:t xml:space="preserve">.00 </w:t>
      </w:r>
      <w:r w:rsidR="002C1D63" w:rsidRPr="005905DE">
        <w:rPr>
          <w:rFonts w:ascii="Tw Cen MT" w:hAnsi="Tw Cen MT"/>
        </w:rPr>
        <w:t xml:space="preserve">per </w:t>
      </w:r>
      <w:proofErr w:type="gramStart"/>
      <w:r w:rsidR="002C1D63" w:rsidRPr="005905DE">
        <w:rPr>
          <w:rFonts w:ascii="Tw Cen MT" w:hAnsi="Tw Cen MT"/>
        </w:rPr>
        <w:t>semester</w:t>
      </w:r>
      <w:proofErr w:type="gramEnd"/>
      <w:r w:rsidR="002C1D63" w:rsidRPr="005905DE">
        <w:rPr>
          <w:rFonts w:ascii="Tw Cen MT" w:hAnsi="Tw Cen MT"/>
        </w:rPr>
        <w:t xml:space="preserve"> </w:t>
      </w:r>
    </w:p>
    <w:p w14:paraId="0B5FFA38" w14:textId="06C6BD54" w:rsidR="00D45DE0" w:rsidRPr="005905DE" w:rsidRDefault="00D45DE0">
      <w:pPr>
        <w:rPr>
          <w:rFonts w:ascii="Tw Cen MT" w:hAnsi="Tw Cen MT"/>
        </w:rPr>
      </w:pPr>
      <w:r>
        <w:rPr>
          <w:rFonts w:ascii="Tw Cen MT" w:hAnsi="Tw Cen MT"/>
        </w:rPr>
        <w:t xml:space="preserve">I am a current card holder; I will pay a flat rate fee to ACPE of </w:t>
      </w:r>
      <w:r w:rsidRPr="00D45DE0">
        <w:rPr>
          <w:rFonts w:ascii="Tw Cen MT" w:hAnsi="Tw Cen MT"/>
          <w:b/>
          <w:bCs/>
          <w:u w:val="single"/>
        </w:rPr>
        <w:t>$225.00</w:t>
      </w:r>
      <w:r>
        <w:rPr>
          <w:rFonts w:ascii="Tw Cen MT" w:hAnsi="Tw Cen MT"/>
        </w:rPr>
        <w:t xml:space="preserve"> per semester (please write pass number of current card </w:t>
      </w:r>
      <w:r>
        <w:rPr>
          <w:rFonts w:ascii="Tw Cen MT" w:hAnsi="Tw Cen MT"/>
        </w:rPr>
        <w:softHyphen/>
      </w:r>
      <w:r>
        <w:rPr>
          <w:rFonts w:ascii="Tw Cen MT" w:hAnsi="Tw Cen MT"/>
        </w:rPr>
        <w:softHyphen/>
      </w:r>
      <w:r>
        <w:rPr>
          <w:rFonts w:ascii="Tw Cen MT" w:hAnsi="Tw Cen MT"/>
        </w:rPr>
        <w:softHyphen/>
        <w:t>__________</w:t>
      </w:r>
    </w:p>
    <w:p w14:paraId="00F0C0BE" w14:textId="77777777" w:rsidR="00AE29A9" w:rsidRPr="005905DE" w:rsidRDefault="00AE29A9">
      <w:pPr>
        <w:rPr>
          <w:rFonts w:ascii="Tw Cen MT" w:hAnsi="Tw Cen MT"/>
        </w:rPr>
      </w:pPr>
    </w:p>
    <w:p w14:paraId="2F1EF079" w14:textId="77777777" w:rsidR="00AE29A9" w:rsidRPr="005905DE" w:rsidRDefault="00AE29A9">
      <w:pPr>
        <w:rPr>
          <w:rFonts w:ascii="Tw Cen MT" w:hAnsi="Tw Cen MT"/>
        </w:rPr>
      </w:pPr>
      <w:r w:rsidRPr="005905DE">
        <w:rPr>
          <w:rFonts w:ascii="Tw Cen MT" w:hAnsi="Tw Cen MT"/>
        </w:rPr>
        <w:t xml:space="preserve">I understand that the fee is </w:t>
      </w:r>
      <w:r w:rsidR="002C1D63" w:rsidRPr="005905DE">
        <w:rPr>
          <w:rFonts w:ascii="Tw Cen MT" w:hAnsi="Tw Cen MT"/>
          <w:b/>
        </w:rPr>
        <w:t>non-refundable</w:t>
      </w:r>
      <w:r w:rsidRPr="005905DE">
        <w:rPr>
          <w:rFonts w:ascii="Tw Cen MT" w:hAnsi="Tw Cen MT"/>
        </w:rPr>
        <w:t xml:space="preserve"> whether I use the space or not.</w:t>
      </w:r>
    </w:p>
    <w:p w14:paraId="50FC1551" w14:textId="77777777" w:rsidR="00C606C5" w:rsidRPr="005905DE" w:rsidRDefault="00C606C5">
      <w:pPr>
        <w:rPr>
          <w:rFonts w:ascii="Tw Cen MT" w:hAnsi="Tw Cen MT"/>
        </w:rPr>
      </w:pPr>
    </w:p>
    <w:p w14:paraId="71CAB514" w14:textId="77777777" w:rsidR="00C606C5" w:rsidRPr="005905DE" w:rsidRDefault="005825AA">
      <w:pPr>
        <w:rPr>
          <w:rFonts w:ascii="Tw Cen MT" w:hAnsi="Tw Cen MT"/>
        </w:rPr>
      </w:pPr>
      <w:r w:rsidRPr="005905DE">
        <w:rPr>
          <w:rFonts w:ascii="Tw Cen MT" w:hAnsi="Tw Cen MT"/>
          <w:highlight w:val="yellow"/>
        </w:rPr>
        <w:t>P5</w:t>
      </w:r>
      <w:r w:rsidR="00C606C5" w:rsidRPr="005905DE">
        <w:rPr>
          <w:rFonts w:ascii="Tw Cen MT" w:hAnsi="Tw Cen MT"/>
          <w:highlight w:val="yellow"/>
        </w:rPr>
        <w:t xml:space="preserve"> parking pass holders</w:t>
      </w:r>
      <w:r w:rsidRPr="005905DE">
        <w:rPr>
          <w:rFonts w:ascii="Tw Cen MT" w:hAnsi="Tw Cen MT"/>
          <w:highlight w:val="yellow"/>
        </w:rPr>
        <w:t xml:space="preserve"> will only be given access to P5</w:t>
      </w:r>
      <w:r w:rsidR="00C606C5" w:rsidRPr="005905DE">
        <w:rPr>
          <w:rFonts w:ascii="Tw Cen MT" w:hAnsi="Tw Cen MT"/>
          <w:highlight w:val="yellow"/>
        </w:rPr>
        <w:t xml:space="preserve"> car park </w:t>
      </w:r>
      <w:r w:rsidR="00C606C5" w:rsidRPr="005905DE">
        <w:rPr>
          <w:rFonts w:ascii="Tw Cen MT" w:hAnsi="Tw Cen MT"/>
          <w:highlight w:val="yellow"/>
          <w:u w:val="single"/>
        </w:rPr>
        <w:t>Monday – Friday 6am – 8pm</w:t>
      </w:r>
      <w:r w:rsidR="00C606C5" w:rsidRPr="005905DE">
        <w:rPr>
          <w:rFonts w:ascii="Tw Cen MT" w:hAnsi="Tw Cen MT"/>
          <w:highlight w:val="yellow"/>
        </w:rPr>
        <w:t>. Parking outside of these hou</w:t>
      </w:r>
      <w:r w:rsidR="0013463B" w:rsidRPr="005905DE">
        <w:rPr>
          <w:rFonts w:ascii="Tw Cen MT" w:hAnsi="Tw Cen MT"/>
          <w:highlight w:val="yellow"/>
        </w:rPr>
        <w:t>rs will require additional fees.</w:t>
      </w:r>
    </w:p>
    <w:p w14:paraId="0891B0F6" w14:textId="77777777" w:rsidR="00AE29A9" w:rsidRPr="005905DE" w:rsidRDefault="00AE29A9">
      <w:pPr>
        <w:rPr>
          <w:rFonts w:ascii="Tw Cen MT" w:hAnsi="Tw Cen MT"/>
        </w:rPr>
      </w:pPr>
    </w:p>
    <w:p w14:paraId="583E8809" w14:textId="77777777" w:rsidR="00AE29A9" w:rsidRPr="005905DE" w:rsidRDefault="00AE29A9">
      <w:pPr>
        <w:rPr>
          <w:rFonts w:ascii="Tw Cen MT" w:hAnsi="Tw Cen MT"/>
        </w:rPr>
      </w:pPr>
      <w:r w:rsidRPr="005905DE">
        <w:rPr>
          <w:rFonts w:ascii="Tw Cen MT" w:hAnsi="Tw Cen MT"/>
        </w:rPr>
        <w:t xml:space="preserve">I understand that if allocated a </w:t>
      </w:r>
      <w:r w:rsidR="009B5FD6" w:rsidRPr="005905DE">
        <w:rPr>
          <w:rFonts w:ascii="Tw Cen MT" w:hAnsi="Tw Cen MT"/>
        </w:rPr>
        <w:t>permit</w:t>
      </w:r>
      <w:r w:rsidRPr="005905DE">
        <w:rPr>
          <w:rFonts w:ascii="Tw Cen MT" w:hAnsi="Tw Cen MT"/>
        </w:rPr>
        <w:t xml:space="preserve"> it is for the whole semester. There is </w:t>
      </w:r>
      <w:proofErr w:type="gramStart"/>
      <w:r w:rsidRPr="005905DE">
        <w:rPr>
          <w:rFonts w:ascii="Tw Cen MT" w:hAnsi="Tw Cen MT"/>
        </w:rPr>
        <w:t>no</w:t>
      </w:r>
      <w:proofErr w:type="gramEnd"/>
      <w:r w:rsidRPr="005905DE">
        <w:rPr>
          <w:rFonts w:ascii="Tw Cen MT" w:hAnsi="Tw Cen MT"/>
        </w:rPr>
        <w:t xml:space="preserve"> </w:t>
      </w:r>
      <w:r w:rsidR="002C1D63" w:rsidRPr="005905DE">
        <w:rPr>
          <w:rFonts w:ascii="Tw Cen MT" w:hAnsi="Tw Cen MT"/>
        </w:rPr>
        <w:t xml:space="preserve">daily, </w:t>
      </w:r>
      <w:r w:rsidRPr="005905DE">
        <w:rPr>
          <w:rFonts w:ascii="Tw Cen MT" w:hAnsi="Tw Cen MT"/>
        </w:rPr>
        <w:t>weekly or monthly or part semester parking.</w:t>
      </w:r>
    </w:p>
    <w:p w14:paraId="71F5A3B9" w14:textId="77777777" w:rsidR="00BF54E7" w:rsidRPr="005905DE" w:rsidRDefault="00BF54E7">
      <w:pPr>
        <w:rPr>
          <w:rFonts w:ascii="Tw Cen MT" w:hAnsi="Tw Cen MT"/>
        </w:rPr>
      </w:pPr>
    </w:p>
    <w:p w14:paraId="7796E3F8" w14:textId="3FC9336B" w:rsidR="00BF54E7" w:rsidRPr="005905DE" w:rsidRDefault="00BF54E7" w:rsidP="00BF54E7">
      <w:pPr>
        <w:rPr>
          <w:rFonts w:ascii="Tw Cen MT" w:hAnsi="Tw Cen MT"/>
        </w:rPr>
      </w:pPr>
      <w:r w:rsidRPr="005905DE">
        <w:rPr>
          <w:rFonts w:ascii="Tw Cen MT" w:hAnsi="Tw Cen MT"/>
        </w:rPr>
        <w:t xml:space="preserve">I understand that </w:t>
      </w:r>
      <w:r w:rsidR="002C1D63" w:rsidRPr="005905DE">
        <w:rPr>
          <w:rFonts w:ascii="Tw Cen MT" w:hAnsi="Tw Cen MT"/>
        </w:rPr>
        <w:t>I must report lost or stolen cards immediately.</w:t>
      </w:r>
      <w:r w:rsidRPr="005905DE">
        <w:rPr>
          <w:rFonts w:ascii="Tw Cen MT" w:hAnsi="Tw Cen MT"/>
        </w:rPr>
        <w:t xml:space="preserve"> Replacement cards will incur a further fee of $2</w:t>
      </w:r>
      <w:r w:rsidR="00F96F49">
        <w:rPr>
          <w:rFonts w:ascii="Tw Cen MT" w:hAnsi="Tw Cen MT"/>
        </w:rPr>
        <w:t>5</w:t>
      </w:r>
      <w:r w:rsidR="006A7F82" w:rsidRPr="005905DE">
        <w:rPr>
          <w:rFonts w:ascii="Tw Cen MT" w:hAnsi="Tw Cen MT"/>
        </w:rPr>
        <w:t>.</w:t>
      </w:r>
      <w:r w:rsidR="00F96F49">
        <w:rPr>
          <w:rFonts w:ascii="Tw Cen MT" w:hAnsi="Tw Cen MT"/>
        </w:rPr>
        <w:t>0</w:t>
      </w:r>
      <w:r w:rsidR="006A7F82" w:rsidRPr="005905DE">
        <w:rPr>
          <w:rFonts w:ascii="Tw Cen MT" w:hAnsi="Tw Cen MT"/>
        </w:rPr>
        <w:t>0</w:t>
      </w:r>
      <w:r w:rsidRPr="005905DE">
        <w:rPr>
          <w:rFonts w:ascii="Tw Cen MT" w:hAnsi="Tw Cen MT"/>
        </w:rPr>
        <w:t xml:space="preserve">. </w:t>
      </w:r>
    </w:p>
    <w:p w14:paraId="72B4935B" w14:textId="77777777" w:rsidR="00BF54E7" w:rsidRPr="005905DE" w:rsidRDefault="00BF54E7">
      <w:pPr>
        <w:rPr>
          <w:rFonts w:ascii="Tw Cen MT" w:hAnsi="Tw Cen MT"/>
        </w:rPr>
      </w:pPr>
    </w:p>
    <w:p w14:paraId="14860A6A" w14:textId="77777777" w:rsidR="002C1D63" w:rsidRPr="005905DE" w:rsidRDefault="00BF54E7">
      <w:pPr>
        <w:rPr>
          <w:rFonts w:ascii="Tw Cen MT" w:hAnsi="Tw Cen MT"/>
        </w:rPr>
      </w:pPr>
      <w:r w:rsidRPr="005905DE">
        <w:rPr>
          <w:rFonts w:ascii="Tw Cen MT" w:hAnsi="Tw Cen MT"/>
        </w:rPr>
        <w:t xml:space="preserve">I </w:t>
      </w:r>
      <w:r w:rsidR="002C1D63" w:rsidRPr="005905DE">
        <w:rPr>
          <w:rFonts w:ascii="Tw Cen MT" w:hAnsi="Tw Cen MT"/>
        </w:rPr>
        <w:t>will abide by all regulations, by laws and other directions that the managing agents, Secure Parking, may impose.  Any improper behaviour will result in revocatio</w:t>
      </w:r>
      <w:r w:rsidR="005825AA" w:rsidRPr="005905DE">
        <w:rPr>
          <w:rFonts w:ascii="Tw Cen MT" w:hAnsi="Tw Cen MT"/>
        </w:rPr>
        <w:t>n of the right to park at the P5</w:t>
      </w:r>
      <w:r w:rsidR="002C1D63" w:rsidRPr="005905DE">
        <w:rPr>
          <w:rFonts w:ascii="Tw Cen MT" w:hAnsi="Tw Cen MT"/>
        </w:rPr>
        <w:t xml:space="preserve"> facility without recourse.</w:t>
      </w:r>
      <w:r w:rsidR="00C606C5" w:rsidRPr="005905DE">
        <w:rPr>
          <w:rFonts w:ascii="Tw Cen MT" w:hAnsi="Tw Cen MT"/>
        </w:rPr>
        <w:t xml:space="preserve"> </w:t>
      </w:r>
    </w:p>
    <w:p w14:paraId="754A3DD3" w14:textId="77777777" w:rsidR="00A85430" w:rsidRPr="005905DE" w:rsidRDefault="00A85430">
      <w:pPr>
        <w:rPr>
          <w:rFonts w:ascii="Tw Cen MT" w:hAnsi="Tw Cen MT"/>
          <w:b/>
        </w:rPr>
      </w:pPr>
    </w:p>
    <w:p w14:paraId="3C32C622" w14:textId="77777777" w:rsidR="00BA6BD2" w:rsidRPr="005905DE" w:rsidRDefault="00BA6BD2">
      <w:pPr>
        <w:rPr>
          <w:rFonts w:ascii="Tw Cen MT" w:hAnsi="Tw Cen MT"/>
        </w:rPr>
      </w:pPr>
      <w:r w:rsidRPr="005905DE">
        <w:rPr>
          <w:rFonts w:ascii="Tw Cen MT" w:hAnsi="Tw Cen MT"/>
        </w:rPr>
        <w:t>I have read the terms and conditions and agree to abide by them.</w:t>
      </w:r>
    </w:p>
    <w:tbl>
      <w:tblPr>
        <w:tblStyle w:val="TableGrid"/>
        <w:tblW w:w="0" w:type="auto"/>
        <w:tblInd w:w="10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none" w:sz="0" w:space="0" w:color="auto"/>
          <w:insideV w:val="single" w:sz="2" w:space="0" w:color="002060"/>
        </w:tblBorders>
        <w:tblLook w:val="01E0" w:firstRow="1" w:lastRow="1" w:firstColumn="1" w:lastColumn="1" w:noHBand="0" w:noVBand="0"/>
      </w:tblPr>
      <w:tblGrid>
        <w:gridCol w:w="1548"/>
        <w:gridCol w:w="4376"/>
        <w:gridCol w:w="908"/>
        <w:gridCol w:w="3123"/>
      </w:tblGrid>
      <w:tr w:rsidR="00E7440B" w:rsidRPr="005905DE" w14:paraId="57404433" w14:textId="77777777" w:rsidTr="005905DE">
        <w:trPr>
          <w:trHeight w:val="454"/>
        </w:trPr>
        <w:tc>
          <w:tcPr>
            <w:tcW w:w="1549" w:type="dxa"/>
            <w:vAlign w:val="center"/>
          </w:tcPr>
          <w:p w14:paraId="02E7D135" w14:textId="77777777" w:rsidR="00E7440B" w:rsidRPr="005905DE" w:rsidRDefault="00E7440B" w:rsidP="00A85430">
            <w:pPr>
              <w:jc w:val="center"/>
              <w:rPr>
                <w:rFonts w:ascii="Tw Cen MT" w:hAnsi="Tw Cen MT"/>
                <w:sz w:val="32"/>
              </w:rPr>
            </w:pPr>
            <w:r w:rsidRPr="005905DE">
              <w:rPr>
                <w:rFonts w:ascii="Tw Cen MT" w:hAnsi="Tw Cen MT"/>
                <w:sz w:val="32"/>
              </w:rPr>
              <w:t>Signature:</w:t>
            </w:r>
          </w:p>
        </w:tc>
        <w:tc>
          <w:tcPr>
            <w:tcW w:w="4440" w:type="dxa"/>
            <w:vAlign w:val="center"/>
          </w:tcPr>
          <w:p w14:paraId="1251A357" w14:textId="77777777" w:rsidR="00E7440B" w:rsidRPr="005905DE" w:rsidRDefault="00E7440B" w:rsidP="00A85430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908" w:type="dxa"/>
            <w:vAlign w:val="center"/>
          </w:tcPr>
          <w:p w14:paraId="60F40637" w14:textId="77777777" w:rsidR="00E7440B" w:rsidRPr="005905DE" w:rsidRDefault="00E7440B" w:rsidP="00A85430">
            <w:pPr>
              <w:jc w:val="center"/>
              <w:rPr>
                <w:rFonts w:ascii="Tw Cen MT" w:hAnsi="Tw Cen MT"/>
                <w:sz w:val="32"/>
              </w:rPr>
            </w:pPr>
            <w:r w:rsidRPr="005905DE">
              <w:rPr>
                <w:rFonts w:ascii="Tw Cen MT" w:hAnsi="Tw Cen MT"/>
                <w:sz w:val="32"/>
              </w:rPr>
              <w:t>Date:</w:t>
            </w:r>
          </w:p>
        </w:tc>
        <w:tc>
          <w:tcPr>
            <w:tcW w:w="3168" w:type="dxa"/>
            <w:vAlign w:val="bottom"/>
          </w:tcPr>
          <w:p w14:paraId="0C9F5303" w14:textId="77777777" w:rsidR="00E7440B" w:rsidRPr="005905DE" w:rsidRDefault="00E7440B" w:rsidP="00E7440B">
            <w:pPr>
              <w:rPr>
                <w:rFonts w:ascii="Tw Cen MT" w:hAnsi="Tw Cen MT"/>
              </w:rPr>
            </w:pPr>
          </w:p>
        </w:tc>
      </w:tr>
    </w:tbl>
    <w:p w14:paraId="57853583" w14:textId="77777777" w:rsidR="00BA6BD2" w:rsidRPr="005905DE" w:rsidRDefault="00BA6BD2">
      <w:pPr>
        <w:rPr>
          <w:sz w:val="16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960"/>
        <w:gridCol w:w="960"/>
        <w:gridCol w:w="460"/>
        <w:gridCol w:w="1600"/>
        <w:gridCol w:w="460"/>
        <w:gridCol w:w="1600"/>
        <w:gridCol w:w="460"/>
        <w:gridCol w:w="1600"/>
      </w:tblGrid>
      <w:tr w:rsidR="005905DE" w:rsidRPr="005905DE" w14:paraId="40A9488B" w14:textId="77777777" w:rsidTr="005905DE">
        <w:trPr>
          <w:trHeight w:val="315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2CC64" w14:textId="65FF40E0" w:rsidR="005905DE" w:rsidRPr="005905DE" w:rsidRDefault="005905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DE">
              <w:rPr>
                <w:bCs/>
                <w:color w:val="000000"/>
                <w:sz w:val="22"/>
                <w:szCs w:val="22"/>
              </w:rPr>
              <w:t xml:space="preserve">METHOD OF </w:t>
            </w:r>
            <w:r w:rsidR="00855500" w:rsidRPr="005905DE">
              <w:rPr>
                <w:bCs/>
                <w:color w:val="000000"/>
                <w:sz w:val="22"/>
                <w:szCs w:val="22"/>
              </w:rPr>
              <w:t>PAYMENT: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DE16" w14:textId="77777777" w:rsidR="005905DE" w:rsidRPr="005905DE" w:rsidRDefault="005905D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FF5" w14:textId="77777777" w:rsidR="005905DE" w:rsidRPr="005905DE" w:rsidRDefault="00590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94F1" w14:textId="77777777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CASH 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81A" w14:textId="77777777" w:rsidR="005905DE" w:rsidRPr="005905DE" w:rsidRDefault="005905D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D9EA" w14:textId="77777777" w:rsidR="005905DE" w:rsidRPr="005905DE" w:rsidRDefault="005905DE">
            <w:pPr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CREDIT CARD 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FE3" w14:textId="77777777" w:rsidR="005905DE" w:rsidRPr="005905DE" w:rsidRDefault="005905D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750D" w14:textId="77777777" w:rsidR="005905DE" w:rsidRPr="005905DE" w:rsidRDefault="005905DE">
            <w:pPr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DIRECT </w:t>
            </w:r>
            <w:r w:rsidRPr="005905DE">
              <w:rPr>
                <w:rFonts w:ascii="Calibri" w:hAnsi="Calibri"/>
                <w:color w:val="008080"/>
                <w:sz w:val="20"/>
                <w:szCs w:val="22"/>
                <w:u w:val="single"/>
              </w:rPr>
              <w:t>DEPOSIT</w:t>
            </w: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</w:p>
        </w:tc>
      </w:tr>
      <w:tr w:rsidR="005905DE" w:rsidRPr="005905DE" w14:paraId="3DE6730B" w14:textId="77777777" w:rsidTr="005905DE">
        <w:trPr>
          <w:trHeight w:val="315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0C7A6" w14:textId="77777777" w:rsidR="005905DE" w:rsidRPr="005905DE" w:rsidRDefault="005905D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0C42" w14:textId="77777777" w:rsidR="005905DE" w:rsidRPr="005905DE" w:rsidRDefault="00590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B41D4" w14:textId="77777777" w:rsidR="005905DE" w:rsidRPr="005905DE" w:rsidRDefault="00590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339D" w14:textId="09BC33EB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855500" w:rsidRPr="005905DE">
              <w:rPr>
                <w:rFonts w:ascii="Calibri" w:hAnsi="Calibri"/>
                <w:color w:val="000000"/>
                <w:sz w:val="20"/>
                <w:szCs w:val="22"/>
              </w:rPr>
              <w:t>In</w:t>
            </w: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 person only)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DE074" w14:textId="77777777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BAD9" w14:textId="2B87D496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855500" w:rsidRPr="005905DE">
              <w:rPr>
                <w:rFonts w:ascii="Calibri" w:hAnsi="Calibri"/>
                <w:color w:val="000000"/>
                <w:sz w:val="20"/>
                <w:szCs w:val="22"/>
              </w:rPr>
              <w:t>In</w:t>
            </w: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 xml:space="preserve"> person only)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50893" w14:textId="77777777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BEE6" w14:textId="552936B7" w:rsidR="005905DE" w:rsidRPr="005905DE" w:rsidRDefault="005905D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855500">
              <w:rPr>
                <w:rFonts w:ascii="Calibri" w:hAnsi="Calibri"/>
                <w:color w:val="000000"/>
                <w:sz w:val="20"/>
                <w:szCs w:val="22"/>
              </w:rPr>
              <w:t>Bank</w:t>
            </w:r>
            <w:r w:rsidR="00F96F49">
              <w:rPr>
                <w:rFonts w:ascii="Calibri" w:hAnsi="Calibri"/>
                <w:color w:val="000000"/>
                <w:sz w:val="20"/>
                <w:szCs w:val="22"/>
              </w:rPr>
              <w:t xml:space="preserve"> transfer</w:t>
            </w:r>
            <w:r w:rsidRPr="005905DE"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</w:tr>
    </w:tbl>
    <w:p w14:paraId="4CD83FA4" w14:textId="77777777" w:rsidR="00F3655F" w:rsidRPr="005905DE" w:rsidRDefault="005905DE" w:rsidP="00F3655F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color w:val="FF0000"/>
          <w:szCs w:val="18"/>
        </w:rPr>
      </w:pPr>
      <w:r w:rsidRPr="005905DE">
        <w:rPr>
          <w:rFonts w:ascii="Tw Cen MT" w:hAnsi="Tw Cen MT"/>
          <w:color w:val="FF0000"/>
          <w:szCs w:val="18"/>
        </w:rPr>
        <w:t xml:space="preserve">NB. </w:t>
      </w:r>
      <w:r w:rsidR="00F3655F" w:rsidRPr="005905DE">
        <w:rPr>
          <w:rFonts w:ascii="Tw Cen MT" w:hAnsi="Tw Cen MT"/>
          <w:color w:val="FF0000"/>
          <w:szCs w:val="18"/>
        </w:rPr>
        <w:t>CREDIT CARD PURCHASES TO BE MADE IN PERSON ONLY</w:t>
      </w:r>
    </w:p>
    <w:p w14:paraId="05327366" w14:textId="77777777" w:rsidR="00754021" w:rsidRPr="00754021" w:rsidRDefault="00F3655F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szCs w:val="18"/>
          <w:u w:val="single"/>
        </w:rPr>
      </w:pPr>
      <w:r w:rsidRPr="00754021">
        <w:rPr>
          <w:rFonts w:ascii="Tw Cen MT" w:hAnsi="Tw Cen MT"/>
          <w:szCs w:val="18"/>
          <w:u w:val="single"/>
        </w:rPr>
        <w:t xml:space="preserve">DIRECT BANK DEPOSIT:  </w:t>
      </w:r>
    </w:p>
    <w:p w14:paraId="7B81BA50" w14:textId="77777777" w:rsidR="00754021" w:rsidRPr="005905DE" w:rsidRDefault="00754021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b w:val="0"/>
          <w:szCs w:val="18"/>
        </w:rPr>
      </w:pPr>
      <w:r w:rsidRPr="005905DE">
        <w:rPr>
          <w:rFonts w:ascii="Tw Cen MT" w:hAnsi="Tw Cen MT"/>
          <w:szCs w:val="18"/>
        </w:rPr>
        <w:t>ACCOUNT NAME</w:t>
      </w:r>
      <w:r w:rsidR="005905DE">
        <w:rPr>
          <w:rFonts w:ascii="Tw Cen MT" w:hAnsi="Tw Cen MT"/>
          <w:szCs w:val="18"/>
        </w:rPr>
        <w:t>:</w:t>
      </w:r>
      <w:r w:rsidRPr="005905DE">
        <w:rPr>
          <w:rFonts w:ascii="Tw Cen MT" w:hAnsi="Tw Cen MT"/>
          <w:b w:val="0"/>
          <w:szCs w:val="18"/>
        </w:rPr>
        <w:t xml:space="preserve"> </w:t>
      </w:r>
      <w:r w:rsidR="005905DE">
        <w:rPr>
          <w:rFonts w:ascii="Tw Cen MT" w:hAnsi="Tw Cen MT"/>
          <w:b w:val="0"/>
          <w:szCs w:val="18"/>
        </w:rPr>
        <w:t>ACPE Pty. Ltd.</w:t>
      </w:r>
    </w:p>
    <w:p w14:paraId="3AD579FC" w14:textId="77777777" w:rsidR="00754021" w:rsidRPr="005905DE" w:rsidRDefault="00F3655F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b w:val="0"/>
          <w:szCs w:val="18"/>
        </w:rPr>
      </w:pPr>
      <w:r w:rsidRPr="005905DE">
        <w:rPr>
          <w:rFonts w:ascii="Tw Cen MT" w:hAnsi="Tw Cen MT"/>
          <w:szCs w:val="18"/>
        </w:rPr>
        <w:t>BSB</w:t>
      </w:r>
      <w:r w:rsidR="005905DE">
        <w:rPr>
          <w:rFonts w:ascii="Tw Cen MT" w:hAnsi="Tw Cen MT"/>
          <w:szCs w:val="18"/>
        </w:rPr>
        <w:t>:</w:t>
      </w:r>
      <w:r w:rsidRPr="005905DE">
        <w:rPr>
          <w:rFonts w:ascii="Tw Cen MT" w:hAnsi="Tw Cen MT"/>
          <w:b w:val="0"/>
          <w:szCs w:val="18"/>
        </w:rPr>
        <w:t xml:space="preserve"> 082 902</w:t>
      </w:r>
      <w:r w:rsidR="00754021" w:rsidRPr="005905DE">
        <w:rPr>
          <w:rFonts w:ascii="Tw Cen MT" w:hAnsi="Tw Cen MT"/>
          <w:b w:val="0"/>
          <w:szCs w:val="18"/>
        </w:rPr>
        <w:t xml:space="preserve"> (NAB)</w:t>
      </w:r>
    </w:p>
    <w:p w14:paraId="2AB59A2E" w14:textId="77777777" w:rsidR="00F3655F" w:rsidRPr="005905DE" w:rsidRDefault="005905DE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b w:val="0"/>
          <w:szCs w:val="18"/>
        </w:rPr>
      </w:pPr>
      <w:r>
        <w:rPr>
          <w:rFonts w:ascii="Tw Cen MT" w:hAnsi="Tw Cen MT"/>
          <w:szCs w:val="18"/>
        </w:rPr>
        <w:t xml:space="preserve">ACCOUNT NUMBER: </w:t>
      </w:r>
      <w:r w:rsidR="00F3655F" w:rsidRPr="005905DE">
        <w:rPr>
          <w:rFonts w:ascii="Tw Cen MT" w:hAnsi="Tw Cen MT"/>
          <w:b w:val="0"/>
          <w:szCs w:val="18"/>
        </w:rPr>
        <w:t>566 255 467</w:t>
      </w:r>
      <w:r w:rsidR="00754021" w:rsidRPr="005905DE">
        <w:rPr>
          <w:rFonts w:ascii="Tw Cen MT" w:hAnsi="Tw Cen MT"/>
          <w:b w:val="0"/>
          <w:szCs w:val="18"/>
        </w:rPr>
        <w:t xml:space="preserve"> </w:t>
      </w:r>
    </w:p>
    <w:p w14:paraId="13E8A431" w14:textId="77777777" w:rsidR="005905DE" w:rsidRPr="005905DE" w:rsidRDefault="005905DE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b w:val="0"/>
          <w:i/>
          <w:szCs w:val="18"/>
        </w:rPr>
      </w:pPr>
      <w:r w:rsidRPr="005905DE">
        <w:rPr>
          <w:rFonts w:ascii="Tw Cen MT" w:hAnsi="Tw Cen MT"/>
          <w:b w:val="0"/>
          <w:szCs w:val="18"/>
        </w:rPr>
        <w:t>**</w:t>
      </w:r>
      <w:r w:rsidRPr="005905DE">
        <w:rPr>
          <w:rFonts w:ascii="Tw Cen MT" w:hAnsi="Tw Cen MT"/>
          <w:b w:val="0"/>
          <w:i/>
          <w:szCs w:val="18"/>
        </w:rPr>
        <w:t>Please use Student ID number as reference.</w:t>
      </w:r>
    </w:p>
    <w:p w14:paraId="5EEF983B" w14:textId="77777777" w:rsidR="005905DE" w:rsidRDefault="005905DE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szCs w:val="18"/>
        </w:rPr>
      </w:pPr>
    </w:p>
    <w:p w14:paraId="28B004A0" w14:textId="77777777" w:rsidR="00F3655F" w:rsidRPr="005905DE" w:rsidRDefault="005905DE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b w:val="0"/>
          <w:szCs w:val="18"/>
        </w:rPr>
      </w:pPr>
      <w:r w:rsidRPr="005905DE">
        <w:rPr>
          <w:rFonts w:ascii="Tw Cen MT" w:hAnsi="Tw Cen MT"/>
          <w:szCs w:val="18"/>
        </w:rPr>
        <w:t>N</w:t>
      </w:r>
      <w:r>
        <w:rPr>
          <w:rFonts w:ascii="Tw Cen MT" w:hAnsi="Tw Cen MT"/>
          <w:szCs w:val="18"/>
        </w:rPr>
        <w:t>B</w:t>
      </w:r>
      <w:r w:rsidRPr="005905DE">
        <w:rPr>
          <w:rFonts w:ascii="Tw Cen MT" w:hAnsi="Tw Cen MT"/>
          <w:szCs w:val="18"/>
        </w:rPr>
        <w:t>.</w:t>
      </w:r>
      <w:r w:rsidRPr="005905DE">
        <w:rPr>
          <w:rFonts w:ascii="Tw Cen MT" w:hAnsi="Tw Cen MT"/>
          <w:b w:val="0"/>
          <w:szCs w:val="18"/>
        </w:rPr>
        <w:t xml:space="preserve"> If paying by direct deposit please include copy of screenshot for proof of successful payment. </w:t>
      </w:r>
    </w:p>
    <w:p w14:paraId="03AE24E7" w14:textId="77777777" w:rsidR="00F3655F" w:rsidRDefault="00F3655F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szCs w:val="18"/>
        </w:rPr>
      </w:pPr>
    </w:p>
    <w:p w14:paraId="4ACA5CED" w14:textId="77777777" w:rsidR="00A85430" w:rsidRPr="00C606C5" w:rsidRDefault="00A85430" w:rsidP="003814BD">
      <w:pPr>
        <w:pStyle w:val="Title"/>
        <w:tabs>
          <w:tab w:val="left" w:pos="10065"/>
        </w:tabs>
        <w:ind w:right="-427"/>
        <w:jc w:val="left"/>
        <w:rPr>
          <w:rFonts w:ascii="Tw Cen MT" w:hAnsi="Tw Cen MT"/>
          <w:szCs w:val="18"/>
        </w:rPr>
      </w:pPr>
      <w:r w:rsidRPr="00C606C5">
        <w:rPr>
          <w:rFonts w:ascii="Tw Cen MT" w:hAnsi="Tw Cen MT"/>
          <w:szCs w:val="18"/>
        </w:rPr>
        <w:t>Thi</w:t>
      </w:r>
      <w:r w:rsidR="005905DE">
        <w:rPr>
          <w:rFonts w:ascii="Tw Cen MT" w:hAnsi="Tw Cen MT"/>
          <w:szCs w:val="18"/>
        </w:rPr>
        <w:t>s form may be lodged in person at</w:t>
      </w:r>
      <w:r w:rsidRPr="00C606C5">
        <w:rPr>
          <w:rFonts w:ascii="Tw Cen MT" w:hAnsi="Tw Cen MT"/>
          <w:szCs w:val="18"/>
        </w:rPr>
        <w:t xml:space="preserve"> </w:t>
      </w:r>
      <w:r w:rsidR="005905DE">
        <w:rPr>
          <w:rFonts w:ascii="Tw Cen MT" w:hAnsi="Tw Cen MT"/>
          <w:szCs w:val="18"/>
        </w:rPr>
        <w:t xml:space="preserve">ACPE Sydney Olympic Park </w:t>
      </w:r>
      <w:r w:rsidR="00754021">
        <w:rPr>
          <w:rFonts w:ascii="Tw Cen MT" w:hAnsi="Tw Cen MT"/>
          <w:szCs w:val="18"/>
        </w:rPr>
        <w:t xml:space="preserve">Reception </w:t>
      </w:r>
      <w:r w:rsidR="003814BD">
        <w:rPr>
          <w:rFonts w:ascii="Tw Cen MT" w:hAnsi="Tw Cen MT"/>
          <w:szCs w:val="18"/>
        </w:rPr>
        <w:t>or via email</w:t>
      </w:r>
      <w:r w:rsidR="00D00B4B">
        <w:rPr>
          <w:rFonts w:ascii="Tw Cen MT" w:hAnsi="Tw Cen MT"/>
          <w:szCs w:val="18"/>
        </w:rPr>
        <w:t xml:space="preserve"> </w:t>
      </w:r>
      <w:hyperlink r:id="rId7" w:history="1">
        <w:r w:rsidR="005905DE" w:rsidRPr="007B14EE">
          <w:rPr>
            <w:rStyle w:val="Hyperlink"/>
            <w:rFonts w:ascii="Tw Cen MT" w:hAnsi="Tw Cen MT"/>
            <w:szCs w:val="18"/>
          </w:rPr>
          <w:t>studentservices@acpe.edu.au</w:t>
        </w:r>
      </w:hyperlink>
      <w:r w:rsidR="005905DE">
        <w:rPr>
          <w:rFonts w:ascii="Tw Cen MT" w:hAnsi="Tw Cen MT"/>
          <w:szCs w:val="18"/>
        </w:rPr>
        <w:t>.</w:t>
      </w:r>
    </w:p>
    <w:p w14:paraId="505BD3FA" w14:textId="77777777" w:rsidR="00A85430" w:rsidRPr="00C606C5" w:rsidRDefault="00A85430" w:rsidP="00A85430">
      <w:pPr>
        <w:pStyle w:val="Title"/>
        <w:tabs>
          <w:tab w:val="left" w:pos="5812"/>
        </w:tabs>
        <w:ind w:left="3969" w:right="-427" w:hanging="3969"/>
        <w:jc w:val="both"/>
        <w:rPr>
          <w:rFonts w:ascii="Tw Cen MT" w:hAnsi="Tw Cen MT"/>
          <w:b w:val="0"/>
          <w:sz w:val="12"/>
          <w:szCs w:val="18"/>
        </w:rPr>
      </w:pPr>
    </w:p>
    <w:p w14:paraId="6DDFFC87" w14:textId="77777777" w:rsidR="00A85430" w:rsidRPr="00A85430" w:rsidRDefault="00A85430" w:rsidP="003814BD">
      <w:pPr>
        <w:pStyle w:val="Title"/>
        <w:tabs>
          <w:tab w:val="left" w:pos="5812"/>
        </w:tabs>
        <w:ind w:right="-427"/>
        <w:jc w:val="left"/>
        <w:rPr>
          <w:b w:val="0"/>
          <w:i/>
          <w:sz w:val="18"/>
          <w:szCs w:val="18"/>
        </w:rPr>
      </w:pPr>
      <w:r w:rsidRPr="00A7702D">
        <w:rPr>
          <w:b w:val="0"/>
          <w:i/>
          <w:sz w:val="18"/>
          <w:szCs w:val="18"/>
        </w:rPr>
        <w:tab/>
      </w:r>
      <w:r w:rsidRPr="00A7702D">
        <w:rPr>
          <w:b w:val="0"/>
          <w:i/>
          <w:sz w:val="18"/>
          <w:szCs w:val="18"/>
        </w:rPr>
        <w:tab/>
      </w:r>
    </w:p>
    <w:p w14:paraId="44E7B7A9" w14:textId="77777777" w:rsidR="00BA6BD2" w:rsidRDefault="00BA6BD2">
      <w:pPr>
        <w:rPr>
          <w:rFonts w:ascii="Tw Cen MT" w:hAnsi="Tw Cen MT"/>
          <w:b/>
        </w:rPr>
      </w:pPr>
      <w:r w:rsidRPr="00BA6BD2">
        <w:rPr>
          <w:rFonts w:ascii="Tw Cen MT" w:hAnsi="Tw Cen MT"/>
          <w:b/>
        </w:rPr>
        <w:t>Office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3120"/>
        <w:gridCol w:w="1800"/>
        <w:gridCol w:w="3228"/>
      </w:tblGrid>
      <w:tr w:rsidR="00BA6BD2" w:rsidRPr="003814BD" w14:paraId="7D9E2928" w14:textId="77777777" w:rsidTr="00A85430">
        <w:trPr>
          <w:trHeight w:val="233"/>
        </w:trPr>
        <w:tc>
          <w:tcPr>
            <w:tcW w:w="1668" w:type="dxa"/>
            <w:vAlign w:val="bottom"/>
          </w:tcPr>
          <w:p w14:paraId="087DA889" w14:textId="77777777" w:rsidR="00BA6BD2" w:rsidRPr="003814BD" w:rsidRDefault="002C1D63">
            <w:pPr>
              <w:rPr>
                <w:rFonts w:ascii="Tw Cen MT" w:hAnsi="Tw Cen MT"/>
                <w:sz w:val="28"/>
              </w:rPr>
            </w:pPr>
            <w:r w:rsidRPr="003814BD">
              <w:rPr>
                <w:rFonts w:ascii="Tw Cen MT" w:hAnsi="Tw Cen MT"/>
                <w:sz w:val="28"/>
              </w:rPr>
              <w:t>Pass No:</w:t>
            </w:r>
          </w:p>
        </w:tc>
        <w:tc>
          <w:tcPr>
            <w:tcW w:w="3120" w:type="dxa"/>
            <w:vAlign w:val="bottom"/>
          </w:tcPr>
          <w:p w14:paraId="57B756F3" w14:textId="77777777" w:rsidR="00BA6BD2" w:rsidRPr="003814BD" w:rsidRDefault="00BA6BD2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00" w:type="dxa"/>
            <w:vAlign w:val="bottom"/>
          </w:tcPr>
          <w:p w14:paraId="2F8F978C" w14:textId="77777777" w:rsidR="00BA6BD2" w:rsidRPr="003814BD" w:rsidRDefault="004B0AA2">
            <w:pPr>
              <w:rPr>
                <w:rFonts w:ascii="Tw Cen MT" w:hAnsi="Tw Cen MT"/>
                <w:sz w:val="28"/>
              </w:rPr>
            </w:pPr>
            <w:r w:rsidRPr="003814BD">
              <w:rPr>
                <w:rFonts w:ascii="Tw Cen MT" w:hAnsi="Tw Cen MT"/>
                <w:sz w:val="28"/>
              </w:rPr>
              <w:t>Semester</w:t>
            </w:r>
            <w:r w:rsidR="00BA6BD2" w:rsidRPr="003814BD">
              <w:rPr>
                <w:rFonts w:ascii="Tw Cen MT" w:hAnsi="Tw Cen MT"/>
                <w:sz w:val="28"/>
              </w:rPr>
              <w:t>:</w:t>
            </w:r>
          </w:p>
        </w:tc>
        <w:tc>
          <w:tcPr>
            <w:tcW w:w="3228" w:type="dxa"/>
            <w:vAlign w:val="bottom"/>
          </w:tcPr>
          <w:p w14:paraId="32B5A596" w14:textId="77777777" w:rsidR="00BA6BD2" w:rsidRPr="003814BD" w:rsidRDefault="00BA6BD2">
            <w:pPr>
              <w:rPr>
                <w:rFonts w:ascii="Tw Cen MT" w:hAnsi="Tw Cen MT"/>
                <w:sz w:val="28"/>
              </w:rPr>
            </w:pPr>
          </w:p>
        </w:tc>
      </w:tr>
      <w:tr w:rsidR="00BA6BD2" w:rsidRPr="003814BD" w14:paraId="48F8EC48" w14:textId="77777777" w:rsidTr="00A85430">
        <w:trPr>
          <w:trHeight w:val="237"/>
        </w:trPr>
        <w:tc>
          <w:tcPr>
            <w:tcW w:w="1668" w:type="dxa"/>
            <w:vAlign w:val="bottom"/>
          </w:tcPr>
          <w:p w14:paraId="379DD02E" w14:textId="77777777" w:rsidR="00BA6BD2" w:rsidRPr="003814BD" w:rsidRDefault="002C1D63">
            <w:pPr>
              <w:rPr>
                <w:rFonts w:ascii="Tw Cen MT" w:hAnsi="Tw Cen MT"/>
                <w:sz w:val="28"/>
              </w:rPr>
            </w:pPr>
            <w:r w:rsidRPr="003814BD">
              <w:rPr>
                <w:rFonts w:ascii="Tw Cen MT" w:hAnsi="Tw Cen MT"/>
                <w:sz w:val="28"/>
              </w:rPr>
              <w:t>Date Issued:</w:t>
            </w:r>
          </w:p>
        </w:tc>
        <w:tc>
          <w:tcPr>
            <w:tcW w:w="3120" w:type="dxa"/>
            <w:vAlign w:val="bottom"/>
          </w:tcPr>
          <w:p w14:paraId="3C4836E0" w14:textId="77777777" w:rsidR="00BA6BD2" w:rsidRPr="003814BD" w:rsidRDefault="00BA6BD2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00" w:type="dxa"/>
            <w:vAlign w:val="bottom"/>
          </w:tcPr>
          <w:p w14:paraId="396DF1C3" w14:textId="5460E022" w:rsidR="00BA6BD2" w:rsidRPr="003814BD" w:rsidRDefault="00F96F49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Card Return</w:t>
            </w:r>
            <w:r w:rsidR="002C1D63" w:rsidRPr="003814BD">
              <w:rPr>
                <w:rFonts w:ascii="Tw Cen MT" w:hAnsi="Tw Cen MT"/>
                <w:sz w:val="28"/>
              </w:rPr>
              <w:t>:</w:t>
            </w:r>
          </w:p>
        </w:tc>
        <w:tc>
          <w:tcPr>
            <w:tcW w:w="3228" w:type="dxa"/>
            <w:vAlign w:val="bottom"/>
          </w:tcPr>
          <w:p w14:paraId="49E09D22" w14:textId="77777777" w:rsidR="00BA6BD2" w:rsidRPr="003814BD" w:rsidRDefault="00BA6BD2">
            <w:pPr>
              <w:rPr>
                <w:rFonts w:ascii="Tw Cen MT" w:hAnsi="Tw Cen MT"/>
                <w:sz w:val="28"/>
              </w:rPr>
            </w:pPr>
          </w:p>
        </w:tc>
      </w:tr>
      <w:tr w:rsidR="002C1D63" w:rsidRPr="003814BD" w14:paraId="0C591336" w14:textId="77777777" w:rsidTr="00A85430">
        <w:trPr>
          <w:trHeight w:val="255"/>
        </w:trPr>
        <w:tc>
          <w:tcPr>
            <w:tcW w:w="1668" w:type="dxa"/>
            <w:vAlign w:val="bottom"/>
          </w:tcPr>
          <w:p w14:paraId="108D5236" w14:textId="77777777" w:rsidR="002C1D63" w:rsidRPr="003814BD" w:rsidRDefault="002C1D63">
            <w:pPr>
              <w:rPr>
                <w:rFonts w:ascii="Tw Cen MT" w:hAnsi="Tw Cen MT"/>
                <w:sz w:val="28"/>
              </w:rPr>
            </w:pPr>
            <w:r w:rsidRPr="003814BD">
              <w:rPr>
                <w:rFonts w:ascii="Tw Cen MT" w:hAnsi="Tw Cen MT"/>
                <w:sz w:val="28"/>
              </w:rPr>
              <w:t>Comments:</w:t>
            </w:r>
          </w:p>
        </w:tc>
        <w:tc>
          <w:tcPr>
            <w:tcW w:w="8148" w:type="dxa"/>
            <w:gridSpan w:val="3"/>
            <w:vAlign w:val="bottom"/>
          </w:tcPr>
          <w:p w14:paraId="1897A31B" w14:textId="77777777" w:rsidR="002C1D63" w:rsidRPr="003814BD" w:rsidRDefault="002C1D63">
            <w:pPr>
              <w:rPr>
                <w:rFonts w:ascii="Tw Cen MT" w:hAnsi="Tw Cen MT"/>
                <w:sz w:val="28"/>
              </w:rPr>
            </w:pPr>
          </w:p>
        </w:tc>
      </w:tr>
    </w:tbl>
    <w:p w14:paraId="5042AE45" w14:textId="77777777" w:rsidR="003814BD" w:rsidRDefault="003814BD" w:rsidP="00C606C5">
      <w:pPr>
        <w:rPr>
          <w:rFonts w:ascii="Tw Cen MT" w:hAnsi="Tw Cen MT"/>
        </w:rPr>
      </w:pPr>
    </w:p>
    <w:p w14:paraId="29247AFD" w14:textId="77777777" w:rsidR="003814BD" w:rsidRDefault="003814BD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14:paraId="778F014A" w14:textId="77777777" w:rsidR="00BF54E7" w:rsidRDefault="005B28F5" w:rsidP="00C606C5">
      <w:pPr>
        <w:rPr>
          <w:rFonts w:ascii="Tw Cen MT" w:hAnsi="Tw Cen MT"/>
        </w:rPr>
      </w:pPr>
      <w:r>
        <w:rPr>
          <w:rFonts w:ascii="Tw Cen MT" w:hAnsi="Tw Cen M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17BBA" wp14:editId="3964748C">
                <wp:simplePos x="0" y="0"/>
                <wp:positionH relativeFrom="column">
                  <wp:posOffset>235553</wp:posOffset>
                </wp:positionH>
                <wp:positionV relativeFrom="paragraph">
                  <wp:posOffset>992469</wp:posOffset>
                </wp:positionV>
                <wp:extent cx="844726" cy="578485"/>
                <wp:effectExtent l="190182" t="114618" r="202883" b="10763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507">
                          <a:off x="0" y="0"/>
                          <a:ext cx="844726" cy="578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C022A" w14:textId="77777777" w:rsidR="005B28F5" w:rsidRPr="005B28F5" w:rsidRDefault="00316308" w:rsidP="005B28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lang w:val="en-US"/>
                              </w:rPr>
                              <w:t>P5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7BBA" id="Rectangle 7" o:spid="_x0000_s1026" style="position:absolute;margin-left:18.55pt;margin-top:78.15pt;width:66.5pt;height:45.55pt;rotation:35810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" fillcolor="yellow" strokecolor="windowText" strokeweight="2pt">
                <v:textbox style="layout-flow:vertical;mso-layout-flow-alt:bottom-to-top">
                  <w:txbxContent>
                    <w:p w14:paraId="616C022A" w14:textId="77777777" w:rsidR="005B28F5" w:rsidRPr="005B28F5" w:rsidRDefault="00316308" w:rsidP="005B28F5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lang w:val="en-US"/>
                        </w:rPr>
                        <w:t>P5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00DD" wp14:editId="42A60E9A">
                <wp:simplePos x="0" y="0"/>
                <wp:positionH relativeFrom="column">
                  <wp:posOffset>4569270</wp:posOffset>
                </wp:positionH>
                <wp:positionV relativeFrom="paragraph">
                  <wp:posOffset>5557324</wp:posOffset>
                </wp:positionV>
                <wp:extent cx="368465" cy="578888"/>
                <wp:effectExtent l="95250" t="57150" r="88900" b="692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946">
                          <a:off x="0" y="0"/>
                          <a:ext cx="368465" cy="5788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021D7" w14:textId="77777777" w:rsidR="005B28F5" w:rsidRPr="005B28F5" w:rsidRDefault="005B28F5" w:rsidP="005B28F5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B28F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ACPE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00DD" id="Rectangle 5" o:spid="_x0000_s1027" style="position:absolute;margin-left:359.8pt;margin-top:437.6pt;width:29pt;height:45.6pt;rotation:10343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" fillcolor="yellow" strokecolor="black [3213]" strokeweight="2pt">
                <v:textbox style="layout-flow:vertical;mso-layout-flow-alt:bottom-to-top">
                  <w:txbxContent>
                    <w:p w14:paraId="062021D7" w14:textId="77777777" w:rsidR="005B28F5" w:rsidRPr="005B28F5" w:rsidRDefault="005B28F5" w:rsidP="005B28F5">
                      <w:pPr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5B28F5">
                        <w:rPr>
                          <w:b/>
                          <w:color w:val="000000" w:themeColor="text1"/>
                          <w:lang w:val="en-US"/>
                        </w:rPr>
                        <w:t>ACPE</w:t>
                      </w:r>
                    </w:p>
                  </w:txbxContent>
                </v:textbox>
              </v:rect>
            </w:pict>
          </mc:Fallback>
        </mc:AlternateContent>
      </w:r>
      <w:r w:rsidR="008D54AD" w:rsidRPr="003814BD">
        <w:rPr>
          <w:rFonts w:ascii="Tw Cen MT" w:hAnsi="Tw Cen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0E7F" wp14:editId="2CB81533">
                <wp:simplePos x="0" y="0"/>
                <wp:positionH relativeFrom="column">
                  <wp:posOffset>1878965</wp:posOffset>
                </wp:positionH>
                <wp:positionV relativeFrom="paragraph">
                  <wp:posOffset>4017010</wp:posOffset>
                </wp:positionV>
                <wp:extent cx="609600" cy="352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0D5B" w14:textId="77777777" w:rsidR="008D54AD" w:rsidRPr="008D54AD" w:rsidRDefault="008D54AD" w:rsidP="008D54A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54AD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18"/>
                                <w:szCs w:val="20"/>
                                <w:lang w:val="en-US"/>
                              </w:rPr>
                              <w:t>15mins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18"/>
                                <w:szCs w:val="20"/>
                                <w:lang w:val="en-US"/>
                              </w:rPr>
                              <w:t>walk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B0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7.95pt;margin-top:316.3pt;width:4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" stroked="f">
                <v:textbox>
                  <w:txbxContent>
                    <w:p w14:paraId="49300D5B" w14:textId="77777777" w:rsidR="008D54AD" w:rsidRPr="008D54AD" w:rsidRDefault="008D54AD" w:rsidP="008D54AD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8D54AD">
                        <w:rPr>
                          <w:rFonts w:ascii="Arial Rounded MT Bold" w:hAnsi="Arial Rounded MT Bold"/>
                          <w:color w:val="7F7F7F" w:themeColor="text1" w:themeTint="80"/>
                          <w:sz w:val="18"/>
                          <w:szCs w:val="20"/>
                          <w:lang w:val="en-US"/>
                        </w:rPr>
                        <w:t>15mins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18"/>
                          <w:szCs w:val="20"/>
                          <w:lang w:val="en-US"/>
                        </w:rPr>
                        <w:t>walk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lang w:val="en-US"/>
        </w:rPr>
        <w:drawing>
          <wp:inline distT="0" distB="0" distL="0" distR="0" wp14:anchorId="2D121122" wp14:editId="29280365">
            <wp:extent cx="5838825" cy="6429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b="10000"/>
                    <a:stretch/>
                  </pic:blipFill>
                  <pic:spPr bwMode="auto">
                    <a:xfrm>
                      <a:off x="0" y="0"/>
                      <a:ext cx="58388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54E7" w:rsidSect="00C60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86" w:bottom="142" w:left="851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72EE" w14:textId="77777777" w:rsidR="0049113D" w:rsidRDefault="0049113D">
      <w:r>
        <w:separator/>
      </w:r>
    </w:p>
  </w:endnote>
  <w:endnote w:type="continuationSeparator" w:id="0">
    <w:p w14:paraId="7167BD02" w14:textId="77777777" w:rsidR="0049113D" w:rsidRDefault="0049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C2E" w14:textId="77777777" w:rsidR="003919DE" w:rsidRDefault="0039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78C2" w14:textId="77777777" w:rsidR="00FE5A1E" w:rsidRDefault="00FE5A1E">
    <w:pPr>
      <w:pStyle w:val="Footer"/>
      <w:jc w:val="center"/>
      <w:rPr>
        <w:rFonts w:ascii="Tw Cen MT" w:hAnsi="Tw Cen MT"/>
        <w:sz w:val="18"/>
      </w:rPr>
    </w:pPr>
    <w:r>
      <w:rPr>
        <w:rFonts w:ascii="Tw Cen MT" w:hAnsi="Tw Cen MT"/>
        <w:sz w:val="18"/>
      </w:rPr>
      <w:t>__________________________________________________________________________________________________________</w:t>
    </w:r>
  </w:p>
  <w:p w14:paraId="544D606D" w14:textId="77777777" w:rsidR="00FE5A1E" w:rsidRDefault="00FE5A1E">
    <w:pPr>
      <w:pStyle w:val="Footer"/>
      <w:jc w:val="center"/>
      <w:rPr>
        <w:rFonts w:ascii="Tw Cen MT" w:hAnsi="Tw Cen MT"/>
        <w:sz w:val="18"/>
      </w:rPr>
    </w:pPr>
  </w:p>
  <w:p w14:paraId="3779070C" w14:textId="77777777" w:rsidR="00FE5A1E" w:rsidRDefault="00FE5A1E">
    <w:pPr>
      <w:pStyle w:val="Footer"/>
      <w:jc w:val="center"/>
      <w:rPr>
        <w:rFonts w:ascii="Tw Cen MT" w:hAnsi="Tw Cen MT"/>
        <w:color w:val="808080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w Cen MT" w:hAnsi="Tw Cen MT"/>
            <w:color w:val="808080"/>
            <w:sz w:val="18"/>
          </w:rPr>
          <w:t>Australian</w:t>
        </w:r>
      </w:smartTag>
      <w:r>
        <w:rPr>
          <w:rFonts w:ascii="Tw Cen MT" w:hAnsi="Tw Cen MT"/>
          <w:color w:val="808080"/>
          <w:sz w:val="18"/>
        </w:rPr>
        <w:t xml:space="preserve"> </w:t>
      </w:r>
      <w:smartTag w:uri="urn:schemas-microsoft-com:office:smarttags" w:element="PlaceType">
        <w:r>
          <w:rPr>
            <w:rFonts w:ascii="Tw Cen MT" w:hAnsi="Tw Cen MT"/>
            <w:color w:val="808080"/>
            <w:sz w:val="18"/>
          </w:rPr>
          <w:t>College</w:t>
        </w:r>
      </w:smartTag>
    </w:smartTag>
    <w:r>
      <w:rPr>
        <w:rFonts w:ascii="Tw Cen MT" w:hAnsi="Tw Cen MT"/>
        <w:color w:val="808080"/>
        <w:sz w:val="18"/>
      </w:rPr>
      <w:t xml:space="preserve"> of Physical Education</w:t>
    </w:r>
  </w:p>
  <w:p w14:paraId="3910274F" w14:textId="77777777" w:rsidR="00FE5A1E" w:rsidRDefault="008D54AD">
    <w:pPr>
      <w:pStyle w:val="Footer"/>
      <w:jc w:val="center"/>
      <w:rPr>
        <w:rFonts w:ascii="Tw Cen MT" w:hAnsi="Tw Cen MT"/>
        <w:color w:val="808080"/>
        <w:sz w:val="18"/>
      </w:rPr>
    </w:pPr>
    <w:r>
      <w:rPr>
        <w:rFonts w:ascii="Tw Cen MT" w:hAnsi="Tw Cen MT"/>
        <w:color w:val="808080"/>
        <w:sz w:val="18"/>
      </w:rPr>
      <w:t>10 Parkview Drive</w:t>
    </w:r>
    <w:r w:rsidR="00FE5A1E">
      <w:rPr>
        <w:rFonts w:ascii="Tw Cen MT" w:hAnsi="Tw Cen MT"/>
        <w:color w:val="808080"/>
        <w:sz w:val="18"/>
      </w:rPr>
      <w:t xml:space="preserve"> Sydney Olympic Park NSW 2127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F1A0" w14:textId="77777777" w:rsidR="003919DE" w:rsidRDefault="0039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702C" w14:textId="77777777" w:rsidR="0049113D" w:rsidRDefault="0049113D">
      <w:r>
        <w:separator/>
      </w:r>
    </w:p>
  </w:footnote>
  <w:footnote w:type="continuationSeparator" w:id="0">
    <w:p w14:paraId="3E2F322F" w14:textId="77777777" w:rsidR="0049113D" w:rsidRDefault="0049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4BD5" w14:textId="77777777" w:rsidR="003919DE" w:rsidRDefault="0039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4993" w14:textId="77777777" w:rsidR="00FE5A1E" w:rsidRDefault="00F205E3">
    <w:pPr>
      <w:pStyle w:val="Heading2"/>
      <w:jc w:val="center"/>
      <w:rPr>
        <w:rFonts w:ascii="Tw Cen MT" w:hAnsi="Tw Cen MT"/>
        <w:sz w:val="12"/>
      </w:rPr>
    </w:pPr>
    <w:r>
      <w:rPr>
        <w:b w:val="0"/>
        <w:bCs w:val="0"/>
        <w:noProof/>
        <w:sz w:val="20"/>
        <w:lang w:val="en-US"/>
      </w:rPr>
      <w:drawing>
        <wp:anchor distT="0" distB="0" distL="114300" distR="114300" simplePos="0" relativeHeight="251660800" behindDoc="0" locked="0" layoutInCell="1" allowOverlap="1" wp14:anchorId="17DDC9BE" wp14:editId="32914030">
          <wp:simplePos x="0" y="0"/>
          <wp:positionH relativeFrom="column">
            <wp:posOffset>-292735</wp:posOffset>
          </wp:positionH>
          <wp:positionV relativeFrom="paragraph">
            <wp:posOffset>-245110</wp:posOffset>
          </wp:positionV>
          <wp:extent cx="2343150" cy="560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ield+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A1C82">
      <w:rPr>
        <w:b w:val="0"/>
        <w:bCs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5833D4" wp14:editId="17C8FCF2">
              <wp:simplePos x="0" y="0"/>
              <wp:positionH relativeFrom="column">
                <wp:posOffset>1857375</wp:posOffset>
              </wp:positionH>
              <wp:positionV relativeFrom="paragraph">
                <wp:posOffset>-364490</wp:posOffset>
              </wp:positionV>
              <wp:extent cx="4724400" cy="7645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6DD4E" w14:textId="0E086732" w:rsidR="00FE5A1E" w:rsidRPr="00F205E3" w:rsidRDefault="005825AA" w:rsidP="00E7440B">
                          <w:pPr>
                            <w:pStyle w:val="Heading2"/>
                            <w:jc w:val="center"/>
                            <w:rPr>
                              <w:rFonts w:ascii="Tw Cen MT" w:hAnsi="Tw Cen MT"/>
                              <w:bCs w:val="0"/>
                              <w:sz w:val="52"/>
                            </w:rPr>
                          </w:pPr>
                          <w:r>
                            <w:rPr>
                              <w:rFonts w:ascii="Tw Cen MT" w:hAnsi="Tw Cen MT"/>
                              <w:bCs w:val="0"/>
                              <w:sz w:val="52"/>
                            </w:rPr>
                            <w:t>P5</w:t>
                          </w:r>
                          <w:r w:rsidR="00FE5A1E" w:rsidRPr="00F205E3">
                            <w:rPr>
                              <w:rFonts w:ascii="Tw Cen MT" w:hAnsi="Tw Cen MT"/>
                              <w:bCs w:val="0"/>
                              <w:sz w:val="52"/>
                            </w:rPr>
                            <w:t xml:space="preserve"> Parking Station</w:t>
                          </w:r>
                        </w:p>
                        <w:p w14:paraId="5271EC04" w14:textId="033F8302" w:rsidR="00E424A5" w:rsidRDefault="006A7F82" w:rsidP="00E7440B">
                          <w:pPr>
                            <w:pStyle w:val="Heading2"/>
                            <w:jc w:val="center"/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  <w:t>20</w:t>
                          </w:r>
                          <w:r w:rsidR="00F96F49"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  <w:t>2</w:t>
                          </w:r>
                          <w:r w:rsidR="00BA06C9"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64C49044" w14:textId="77777777" w:rsidR="009556F1" w:rsidRPr="009556F1" w:rsidRDefault="009556F1" w:rsidP="009556F1"/>
                        <w:p w14:paraId="4EB4EDC6" w14:textId="753D79AE" w:rsidR="00FE5A1E" w:rsidRPr="00F205E3" w:rsidRDefault="00F205E3" w:rsidP="00E7440B">
                          <w:pPr>
                            <w:pStyle w:val="Heading2"/>
                            <w:jc w:val="center"/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E5A1E" w:rsidRPr="00F205E3">
                            <w:rPr>
                              <w:rFonts w:ascii="Tw Cen MT" w:hAnsi="Tw Cen MT"/>
                              <w:b w:val="0"/>
                              <w:bCs w:val="0"/>
                              <w:sz w:val="44"/>
                              <w:szCs w:val="44"/>
                            </w:rPr>
                            <w:t>Student Parking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833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46.25pt;margin-top:-28.7pt;width:372pt;height:6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" stroked="f">
              <v:textbox>
                <w:txbxContent>
                  <w:p w14:paraId="7896DD4E" w14:textId="0E086732" w:rsidR="00FE5A1E" w:rsidRPr="00F205E3" w:rsidRDefault="005825AA" w:rsidP="00E7440B">
                    <w:pPr>
                      <w:pStyle w:val="Heading2"/>
                      <w:jc w:val="center"/>
                      <w:rPr>
                        <w:rFonts w:ascii="Tw Cen MT" w:hAnsi="Tw Cen MT"/>
                        <w:bCs w:val="0"/>
                        <w:sz w:val="52"/>
                      </w:rPr>
                    </w:pPr>
                    <w:r>
                      <w:rPr>
                        <w:rFonts w:ascii="Tw Cen MT" w:hAnsi="Tw Cen MT"/>
                        <w:bCs w:val="0"/>
                        <w:sz w:val="52"/>
                      </w:rPr>
                      <w:t>P5</w:t>
                    </w:r>
                    <w:r w:rsidR="00FE5A1E" w:rsidRPr="00F205E3">
                      <w:rPr>
                        <w:rFonts w:ascii="Tw Cen MT" w:hAnsi="Tw Cen MT"/>
                        <w:bCs w:val="0"/>
                        <w:sz w:val="52"/>
                      </w:rPr>
                      <w:t xml:space="preserve"> Parking Station</w:t>
                    </w:r>
                  </w:p>
                  <w:p w14:paraId="5271EC04" w14:textId="033F8302" w:rsidR="00E424A5" w:rsidRDefault="006A7F82" w:rsidP="00E7440B">
                    <w:pPr>
                      <w:pStyle w:val="Heading2"/>
                      <w:jc w:val="center"/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  <w:t>20</w:t>
                    </w:r>
                    <w:r w:rsidR="00F96F49"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  <w:t>2</w:t>
                    </w:r>
                    <w:r w:rsidR="00BA06C9"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  <w:t>4</w:t>
                    </w:r>
                  </w:p>
                  <w:p w14:paraId="64C49044" w14:textId="77777777" w:rsidR="009556F1" w:rsidRPr="009556F1" w:rsidRDefault="009556F1" w:rsidP="009556F1"/>
                  <w:p w14:paraId="4EB4EDC6" w14:textId="753D79AE" w:rsidR="00FE5A1E" w:rsidRPr="00F205E3" w:rsidRDefault="00F205E3" w:rsidP="00E7440B">
                    <w:pPr>
                      <w:pStyle w:val="Heading2"/>
                      <w:jc w:val="center"/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  <w:t xml:space="preserve"> </w:t>
                    </w:r>
                    <w:r w:rsidR="00FE5A1E" w:rsidRPr="00F205E3">
                      <w:rPr>
                        <w:rFonts w:ascii="Tw Cen MT" w:hAnsi="Tw Cen MT"/>
                        <w:b w:val="0"/>
                        <w:bCs w:val="0"/>
                        <w:sz w:val="44"/>
                        <w:szCs w:val="44"/>
                      </w:rPr>
                      <w:t>Student Parking Form</w:t>
                    </w:r>
                  </w:p>
                </w:txbxContent>
              </v:textbox>
            </v:shape>
          </w:pict>
        </mc:Fallback>
      </mc:AlternateContent>
    </w:r>
  </w:p>
  <w:p w14:paraId="67A24785" w14:textId="77777777" w:rsidR="00FE5A1E" w:rsidRDefault="00FE5A1E"/>
  <w:p w14:paraId="579E9F38" w14:textId="77777777" w:rsidR="00FE5A1E" w:rsidRDefault="00FE5A1E"/>
  <w:p w14:paraId="7B4F0261" w14:textId="77777777" w:rsidR="00FE5A1E" w:rsidRDefault="007A1C8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C9AD8" wp14:editId="56ED1C85">
              <wp:simplePos x="0" y="0"/>
              <wp:positionH relativeFrom="column">
                <wp:posOffset>76200</wp:posOffset>
              </wp:positionH>
              <wp:positionV relativeFrom="paragraph">
                <wp:posOffset>59690</wp:posOffset>
              </wp:positionV>
              <wp:extent cx="6019800" cy="0"/>
              <wp:effectExtent l="0" t="19050" r="1905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EF4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.7pt" to="48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" strokecolor="black [3213]" strokeweight="4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3B59" w14:textId="77777777" w:rsidR="003919DE" w:rsidRDefault="0039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6185"/>
    <w:multiLevelType w:val="hybridMultilevel"/>
    <w:tmpl w:val="F27043B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B0437"/>
    <w:multiLevelType w:val="hybridMultilevel"/>
    <w:tmpl w:val="60307EBC"/>
    <w:lvl w:ilvl="0" w:tplc="B566B922">
      <w:start w:val="1"/>
      <w:numFmt w:val="bullet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2" w15:restartNumberingAfterBreak="0">
    <w:nsid w:val="35135F37"/>
    <w:multiLevelType w:val="hybridMultilevel"/>
    <w:tmpl w:val="039E0D4A"/>
    <w:lvl w:ilvl="0" w:tplc="B566B922">
      <w:start w:val="1"/>
      <w:numFmt w:val="bullet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3" w15:restartNumberingAfterBreak="0">
    <w:nsid w:val="3B0E3D62"/>
    <w:multiLevelType w:val="hybridMultilevel"/>
    <w:tmpl w:val="4E5A48A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F3857"/>
    <w:multiLevelType w:val="hybridMultilevel"/>
    <w:tmpl w:val="FB440D18"/>
    <w:lvl w:ilvl="0" w:tplc="C242FB0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B566B922">
      <w:start w:val="1"/>
      <w:numFmt w:val="bullet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0262B"/>
    <w:multiLevelType w:val="hybridMultilevel"/>
    <w:tmpl w:val="0B38D4C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92D17"/>
    <w:multiLevelType w:val="multilevel"/>
    <w:tmpl w:val="1D9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D78EA"/>
    <w:multiLevelType w:val="hybridMultilevel"/>
    <w:tmpl w:val="12662006"/>
    <w:lvl w:ilvl="0" w:tplc="B566B922">
      <w:start w:val="1"/>
      <w:numFmt w:val="bullet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104061">
    <w:abstractNumId w:val="3"/>
  </w:num>
  <w:num w:numId="2" w16cid:durableId="511074094">
    <w:abstractNumId w:val="5"/>
  </w:num>
  <w:num w:numId="3" w16cid:durableId="935216437">
    <w:abstractNumId w:val="6"/>
  </w:num>
  <w:num w:numId="4" w16cid:durableId="1851916306">
    <w:abstractNumId w:val="0"/>
  </w:num>
  <w:num w:numId="5" w16cid:durableId="1615477531">
    <w:abstractNumId w:val="4"/>
  </w:num>
  <w:num w:numId="6" w16cid:durableId="321547064">
    <w:abstractNumId w:val="7"/>
  </w:num>
  <w:num w:numId="7" w16cid:durableId="455805398">
    <w:abstractNumId w:val="1"/>
  </w:num>
  <w:num w:numId="8" w16cid:durableId="53650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1A"/>
    <w:rsid w:val="0001136F"/>
    <w:rsid w:val="00021049"/>
    <w:rsid w:val="00026A33"/>
    <w:rsid w:val="00030C57"/>
    <w:rsid w:val="000343A2"/>
    <w:rsid w:val="000A1E9A"/>
    <w:rsid w:val="000E07C6"/>
    <w:rsid w:val="0012479E"/>
    <w:rsid w:val="00130914"/>
    <w:rsid w:val="0013463B"/>
    <w:rsid w:val="00151E66"/>
    <w:rsid w:val="00182C2F"/>
    <w:rsid w:val="001A08BF"/>
    <w:rsid w:val="001F05ED"/>
    <w:rsid w:val="001F3E9E"/>
    <w:rsid w:val="0029267F"/>
    <w:rsid w:val="002928F8"/>
    <w:rsid w:val="002B6F29"/>
    <w:rsid w:val="002C1D63"/>
    <w:rsid w:val="002E70AB"/>
    <w:rsid w:val="003037C8"/>
    <w:rsid w:val="00304594"/>
    <w:rsid w:val="00316308"/>
    <w:rsid w:val="00317300"/>
    <w:rsid w:val="00320B08"/>
    <w:rsid w:val="00362800"/>
    <w:rsid w:val="003677C9"/>
    <w:rsid w:val="003814BD"/>
    <w:rsid w:val="003919DE"/>
    <w:rsid w:val="003D1AEC"/>
    <w:rsid w:val="003E4BCF"/>
    <w:rsid w:val="003E7A48"/>
    <w:rsid w:val="00406051"/>
    <w:rsid w:val="00411F9E"/>
    <w:rsid w:val="00432104"/>
    <w:rsid w:val="00444B4D"/>
    <w:rsid w:val="0049113D"/>
    <w:rsid w:val="004A23DA"/>
    <w:rsid w:val="004B0AA2"/>
    <w:rsid w:val="004C5668"/>
    <w:rsid w:val="004C66B0"/>
    <w:rsid w:val="004D02FA"/>
    <w:rsid w:val="004D26B7"/>
    <w:rsid w:val="005141C8"/>
    <w:rsid w:val="0051443F"/>
    <w:rsid w:val="005825AA"/>
    <w:rsid w:val="005905DE"/>
    <w:rsid w:val="0059727D"/>
    <w:rsid w:val="005B28F5"/>
    <w:rsid w:val="005C7CCC"/>
    <w:rsid w:val="005D6B55"/>
    <w:rsid w:val="00612746"/>
    <w:rsid w:val="006659CB"/>
    <w:rsid w:val="0067619D"/>
    <w:rsid w:val="006A1577"/>
    <w:rsid w:val="006A7F82"/>
    <w:rsid w:val="006B57DB"/>
    <w:rsid w:val="006C5C9D"/>
    <w:rsid w:val="006D2120"/>
    <w:rsid w:val="006D77AF"/>
    <w:rsid w:val="0070344C"/>
    <w:rsid w:val="00726C36"/>
    <w:rsid w:val="00746102"/>
    <w:rsid w:val="00754021"/>
    <w:rsid w:val="007776CD"/>
    <w:rsid w:val="007937C2"/>
    <w:rsid w:val="007A1C82"/>
    <w:rsid w:val="007A3F86"/>
    <w:rsid w:val="007B1BB0"/>
    <w:rsid w:val="007C28AF"/>
    <w:rsid w:val="007E6DF5"/>
    <w:rsid w:val="007F20AE"/>
    <w:rsid w:val="00855500"/>
    <w:rsid w:val="00857E91"/>
    <w:rsid w:val="008D3330"/>
    <w:rsid w:val="008D54AD"/>
    <w:rsid w:val="00910E1E"/>
    <w:rsid w:val="00953690"/>
    <w:rsid w:val="009556F1"/>
    <w:rsid w:val="009579D7"/>
    <w:rsid w:val="009635A5"/>
    <w:rsid w:val="00975876"/>
    <w:rsid w:val="009B5FD6"/>
    <w:rsid w:val="009E3B6C"/>
    <w:rsid w:val="009F11A1"/>
    <w:rsid w:val="009F77ED"/>
    <w:rsid w:val="00A1518C"/>
    <w:rsid w:val="00A4110F"/>
    <w:rsid w:val="00A428DF"/>
    <w:rsid w:val="00A50038"/>
    <w:rsid w:val="00A853A8"/>
    <w:rsid w:val="00A85430"/>
    <w:rsid w:val="00A9079F"/>
    <w:rsid w:val="00AC1C51"/>
    <w:rsid w:val="00AC5F7F"/>
    <w:rsid w:val="00AE29A9"/>
    <w:rsid w:val="00AE5871"/>
    <w:rsid w:val="00B2349E"/>
    <w:rsid w:val="00B2389B"/>
    <w:rsid w:val="00B641C1"/>
    <w:rsid w:val="00B7372E"/>
    <w:rsid w:val="00BA06C9"/>
    <w:rsid w:val="00BA6BD2"/>
    <w:rsid w:val="00BB3FAC"/>
    <w:rsid w:val="00BF54E7"/>
    <w:rsid w:val="00BF6088"/>
    <w:rsid w:val="00C018DC"/>
    <w:rsid w:val="00C252EF"/>
    <w:rsid w:val="00C26BF1"/>
    <w:rsid w:val="00C37FD4"/>
    <w:rsid w:val="00C4676C"/>
    <w:rsid w:val="00C606C5"/>
    <w:rsid w:val="00CD551B"/>
    <w:rsid w:val="00D00B4B"/>
    <w:rsid w:val="00D16740"/>
    <w:rsid w:val="00D45DE0"/>
    <w:rsid w:val="00D75536"/>
    <w:rsid w:val="00D91C2E"/>
    <w:rsid w:val="00DF394F"/>
    <w:rsid w:val="00E1034B"/>
    <w:rsid w:val="00E2756C"/>
    <w:rsid w:val="00E424A5"/>
    <w:rsid w:val="00E541CF"/>
    <w:rsid w:val="00E7440B"/>
    <w:rsid w:val="00E767D1"/>
    <w:rsid w:val="00E9021A"/>
    <w:rsid w:val="00EB4EBC"/>
    <w:rsid w:val="00EB67CC"/>
    <w:rsid w:val="00EE3A07"/>
    <w:rsid w:val="00F03ABF"/>
    <w:rsid w:val="00F1032D"/>
    <w:rsid w:val="00F205E3"/>
    <w:rsid w:val="00F31A8F"/>
    <w:rsid w:val="00F3655F"/>
    <w:rsid w:val="00F40B69"/>
    <w:rsid w:val="00F719D2"/>
    <w:rsid w:val="00F96F49"/>
    <w:rsid w:val="00FA0E36"/>
    <w:rsid w:val="00FE5A1E"/>
    <w:rsid w:val="00FE678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0EAF19EA"/>
  <w15:docId w15:val="{A15D76DE-7672-40BA-98A3-BD81978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F29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2B6F29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2B6F29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2B6F29"/>
    <w:pPr>
      <w:keepNext/>
      <w:outlineLvl w:val="2"/>
    </w:pPr>
    <w:rPr>
      <w:rFonts w:ascii="Comic Sans MS" w:hAnsi="Comic Sans MS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F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F29"/>
    <w:pPr>
      <w:tabs>
        <w:tab w:val="center" w:pos="4153"/>
        <w:tab w:val="right" w:pos="8306"/>
      </w:tabs>
    </w:pPr>
  </w:style>
  <w:style w:type="paragraph" w:customStyle="1" w:styleId="srlistbullet1">
    <w:name w:val="srlistbullet1"/>
    <w:basedOn w:val="Normal"/>
    <w:rsid w:val="00B641C1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rsid w:val="00D7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543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85430"/>
    <w:rPr>
      <w:rFonts w:ascii="Arial" w:hAnsi="Arial"/>
      <w:b/>
      <w:bCs/>
      <w:sz w:val="24"/>
      <w:lang w:val="en-AU"/>
    </w:rPr>
  </w:style>
  <w:style w:type="character" w:styleId="Hyperlink">
    <w:name w:val="Hyperlink"/>
    <w:basedOn w:val="DefaultParagraphFont"/>
    <w:rsid w:val="00381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4BD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7540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02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5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021"/>
    <w:rPr>
      <w:b/>
      <w:bCs/>
      <w:lang w:val="en-AU"/>
    </w:rPr>
  </w:style>
  <w:style w:type="character" w:styleId="Emphasis">
    <w:name w:val="Emphasis"/>
    <w:basedOn w:val="DefaultParagraphFont"/>
    <w:qFormat/>
    <w:rsid w:val="002928F8"/>
    <w:rPr>
      <w:i/>
      <w:iCs/>
    </w:rPr>
  </w:style>
  <w:style w:type="paragraph" w:styleId="Revision">
    <w:name w:val="Revision"/>
    <w:hidden/>
    <w:uiPriority w:val="99"/>
    <w:semiHidden/>
    <w:rsid w:val="00BA06C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8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dentservices@acpe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ACPE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dieter</dc:creator>
  <cp:lastModifiedBy>Gabriella Kennedy</cp:lastModifiedBy>
  <cp:revision>2</cp:revision>
  <cp:lastPrinted>2017-01-02T21:59:00Z</cp:lastPrinted>
  <dcterms:created xsi:type="dcterms:W3CDTF">2024-01-18T01:00:00Z</dcterms:created>
  <dcterms:modified xsi:type="dcterms:W3CDTF">2024-01-18T01:00:00Z</dcterms:modified>
</cp:coreProperties>
</file>